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Решения совета директоров (наблюдательного совета)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Об отдельных решениях, принятых советом директоров (наблюдательным советом)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эмитента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 Общие сведения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1.1. Полное фирменное наименование (для коммерческой организации) или наименование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(для некоммерческой организации) эмитента: Акционерное общество "Городская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клиническая больница N 12" г. Казани</w:t>
      </w:r>
      <w:proofErr w:type="gramStart"/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:</w:t>
      </w:r>
      <w:proofErr w:type="gramEnd"/>
      <w:r w:rsidRPr="009B37EB">
        <w:rPr>
          <w:rFonts w:ascii="Arial" w:hAnsi="Arial" w:cs="Arial"/>
        </w:rPr>
        <w:t xml:space="preserve"> АО "ГКБ N12"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1.2. Адрес эмитента, указанный в едином государственном реестре юридических лиц: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420036, г. Казань, ул. Лечебная дом 7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1.3. Основной государственный регистрационный номер (ОГРН) эмитента (при наличии):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1021603880539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1.4. Идентификационный номер налогоплательщика (ИНН) эмитента (при наличии):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1657011160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1.5. Уникальный код эмитента, присвоенный Банком России: 56009-D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1.6. Адрес страницы в сети "Интернет", используемой эмитентом для раскрытия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информации: http://www.disclosure.ru/issuer/1657011160/, http://www.gkb12.ru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1.7. Дата наступления события (существенного факта), о котором составлено сообщение: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28.12.2021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2. Содержание сообщения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2.1. Дата проведения заседания Совета директоров эмитента: 28.12.2021 года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 xml:space="preserve">2.2. Дата составления и номер </w:t>
      </w:r>
      <w:proofErr w:type="gramStart"/>
      <w:r w:rsidRPr="009B37EB">
        <w:rPr>
          <w:rFonts w:ascii="Arial" w:hAnsi="Arial" w:cs="Arial"/>
        </w:rPr>
        <w:t>протокола заседания Совета директоров эмитента</w:t>
      </w:r>
      <w:proofErr w:type="gramEnd"/>
      <w:r w:rsidRPr="009B37EB">
        <w:rPr>
          <w:rFonts w:ascii="Arial" w:hAnsi="Arial" w:cs="Arial"/>
        </w:rPr>
        <w:t>: Протокол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N 3 от 28 декабря 2021 года.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2.3. Кворум заседания Совета директоров эмитента и результаты голосования по вопросам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 принятии решений: В заочном голосовании Совета директоров Общества приняло участие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7 из 7 членов Совета директоров. Кворум имелся.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2.4.Содержание решений, принятых Советом директоров эмитента и результаты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голосования о принятии решений по вопросам повестки дня: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1.Об определении цены (денежной оценки) имущества по сделке, в совершении которой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имеется 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заинтересованность.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Результаты голосования: "ЗА" - 6, "ПРОТИВ" - 0,"ВОЗДЕРЖАЛСЯ" - 1.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bookmarkStart w:id="0" w:name="_GoBack"/>
      <w:bookmarkEnd w:id="0"/>
      <w:r w:rsidRPr="009B37EB">
        <w:rPr>
          <w:rFonts w:ascii="Arial" w:hAnsi="Arial" w:cs="Arial"/>
        </w:rPr>
        <w:t xml:space="preserve">Решили: В соответствии со ст. </w:t>
      </w:r>
      <w:proofErr w:type="gramStart"/>
      <w:r w:rsidRPr="009B37EB">
        <w:rPr>
          <w:rFonts w:ascii="Arial" w:hAnsi="Arial" w:cs="Arial"/>
        </w:rPr>
        <w:t>77, п. 7 ст. 83 Федерального закона от 26.12.1995 г. N 208-ФЗ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"Об акционерных обществах" определить общую цену (денежную оценку) имущества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Общества в целях предоставления последующего одобрения (согласия) Совета директоров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на совершение сделки, в совершении которой имеется заинтересованность, в размере 56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195 385 руб. 65 коп., что составляет 22,6% от общей балансовой стоимости активов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Общества по</w:t>
      </w:r>
      <w:proofErr w:type="gramEnd"/>
      <w:r w:rsidRPr="009B37EB">
        <w:rPr>
          <w:rFonts w:ascii="Arial" w:hAnsi="Arial" w:cs="Arial"/>
        </w:rPr>
        <w:t xml:space="preserve"> состоянию на 30.09.2021г., согласно приложению N 1 к настоящему решению.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2.О последующем одобрении сделки, в совершении которой имелась заинтересованность.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Результаты голосования: "ЗА" - 6, "ПРОТИВ" - 0,"ВОЗДЕРЖАЛСЯ" - 1.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lastRenderedPageBreak/>
        <w:t>Решили: Предоставить последующее одобрение (согласие) на совершение сделки, 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совершении которой имеется заинтересованность единоличного исполнительного органа,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на заключение договора безвозмездного пользования недвижимым имуществом между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Обществом и ГАУЗ "ГКБ N 12" на следующих существенных условиях: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- Сторонами сделки являются: ссудодатель - Акционерное общество "Городская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клиническая больница N 12" </w:t>
      </w:r>
      <w:proofErr w:type="spellStart"/>
      <w:r w:rsidRPr="009B37EB">
        <w:rPr>
          <w:rFonts w:ascii="Arial" w:hAnsi="Arial" w:cs="Arial"/>
        </w:rPr>
        <w:t>г</w:t>
      </w:r>
      <w:proofErr w:type="gramStart"/>
      <w:r w:rsidRPr="009B37EB">
        <w:rPr>
          <w:rFonts w:ascii="Arial" w:hAnsi="Arial" w:cs="Arial"/>
        </w:rPr>
        <w:t>.К</w:t>
      </w:r>
      <w:proofErr w:type="gramEnd"/>
      <w:r w:rsidRPr="009B37EB">
        <w:rPr>
          <w:rFonts w:ascii="Arial" w:hAnsi="Arial" w:cs="Arial"/>
        </w:rPr>
        <w:t>азани</w:t>
      </w:r>
      <w:proofErr w:type="spellEnd"/>
      <w:r w:rsidRPr="009B37EB">
        <w:rPr>
          <w:rFonts w:ascii="Arial" w:hAnsi="Arial" w:cs="Arial"/>
        </w:rPr>
        <w:t>, ссудополучатель - Государственное автономное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учреждение здравоохранения "Городская клиническая больница N 12 </w:t>
      </w:r>
      <w:proofErr w:type="spellStart"/>
      <w:r w:rsidRPr="009B37EB">
        <w:rPr>
          <w:rFonts w:ascii="Arial" w:hAnsi="Arial" w:cs="Arial"/>
        </w:rPr>
        <w:t>г.Казани</w:t>
      </w:r>
      <w:proofErr w:type="spellEnd"/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 xml:space="preserve">- </w:t>
      </w:r>
      <w:proofErr w:type="spellStart"/>
      <w:r w:rsidRPr="009B37EB">
        <w:rPr>
          <w:rFonts w:ascii="Arial" w:hAnsi="Arial" w:cs="Arial"/>
        </w:rPr>
        <w:t>Выгодоприобреталь</w:t>
      </w:r>
      <w:proofErr w:type="spellEnd"/>
      <w:r w:rsidRPr="009B37EB">
        <w:rPr>
          <w:rFonts w:ascii="Arial" w:hAnsi="Arial" w:cs="Arial"/>
        </w:rPr>
        <w:t>: Государственное автономное учреждение здравоохранения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"Городская клиническая больница N 12 </w:t>
      </w:r>
      <w:proofErr w:type="spellStart"/>
      <w:r w:rsidRPr="009B37EB">
        <w:rPr>
          <w:rFonts w:ascii="Arial" w:hAnsi="Arial" w:cs="Arial"/>
        </w:rPr>
        <w:t>г</w:t>
      </w:r>
      <w:proofErr w:type="gramStart"/>
      <w:r w:rsidRPr="009B37EB">
        <w:rPr>
          <w:rFonts w:ascii="Arial" w:hAnsi="Arial" w:cs="Arial"/>
        </w:rPr>
        <w:t>.К</w:t>
      </w:r>
      <w:proofErr w:type="gramEnd"/>
      <w:r w:rsidRPr="009B37EB">
        <w:rPr>
          <w:rFonts w:ascii="Arial" w:hAnsi="Arial" w:cs="Arial"/>
        </w:rPr>
        <w:t>азани</w:t>
      </w:r>
      <w:proofErr w:type="spellEnd"/>
      <w:r w:rsidRPr="009B37EB">
        <w:rPr>
          <w:rFonts w:ascii="Arial" w:hAnsi="Arial" w:cs="Arial"/>
        </w:rPr>
        <w:t>.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- Предмет договора: заключение договора безвозмездного пользования недвижимым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имуществом между АО "ГКБ N 12 и ГАУЗ "ГКБ N 12"; передача ссудодателем 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безвозмездное пользование ссудополучателю некоторых зданий и сооружений, входящих 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состав имущественного комплекса, расположенного по адресу: </w:t>
      </w:r>
      <w:proofErr w:type="spellStart"/>
      <w:r w:rsidRPr="009B37EB">
        <w:rPr>
          <w:rFonts w:ascii="Arial" w:hAnsi="Arial" w:cs="Arial"/>
        </w:rPr>
        <w:t>г</w:t>
      </w:r>
      <w:proofErr w:type="gramStart"/>
      <w:r w:rsidRPr="009B37EB">
        <w:rPr>
          <w:rFonts w:ascii="Arial" w:hAnsi="Arial" w:cs="Arial"/>
        </w:rPr>
        <w:t>.К</w:t>
      </w:r>
      <w:proofErr w:type="gramEnd"/>
      <w:r w:rsidRPr="009B37EB">
        <w:rPr>
          <w:rFonts w:ascii="Arial" w:hAnsi="Arial" w:cs="Arial"/>
        </w:rPr>
        <w:t>азань</w:t>
      </w:r>
      <w:proofErr w:type="spellEnd"/>
      <w:r w:rsidRPr="009B37EB">
        <w:rPr>
          <w:rFonts w:ascii="Arial" w:hAnsi="Arial" w:cs="Arial"/>
        </w:rPr>
        <w:t xml:space="preserve">, </w:t>
      </w:r>
      <w:proofErr w:type="spellStart"/>
      <w:r w:rsidRPr="009B37EB">
        <w:rPr>
          <w:rFonts w:ascii="Arial" w:hAnsi="Arial" w:cs="Arial"/>
        </w:rPr>
        <w:t>ул.Лечебная</w:t>
      </w:r>
      <w:proofErr w:type="spellEnd"/>
      <w:r w:rsidRPr="009B37EB">
        <w:rPr>
          <w:rFonts w:ascii="Arial" w:hAnsi="Arial" w:cs="Arial"/>
        </w:rPr>
        <w:t>, д.7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- Цена договора: 0 рублей; балансовая стоимость передаваемого имущества - 56 195</w:t>
      </w:r>
      <w:r>
        <w:rPr>
          <w:rFonts w:ascii="Arial" w:hAnsi="Arial" w:cs="Arial"/>
        </w:rPr>
        <w:t> </w:t>
      </w:r>
      <w:r w:rsidRPr="009B37EB">
        <w:rPr>
          <w:rFonts w:ascii="Arial" w:hAnsi="Arial" w:cs="Arial"/>
        </w:rPr>
        <w:t>385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руб. 65 коп</w:t>
      </w:r>
      <w:proofErr w:type="gramStart"/>
      <w:r w:rsidRPr="009B37EB">
        <w:rPr>
          <w:rFonts w:ascii="Arial" w:hAnsi="Arial" w:cs="Arial"/>
        </w:rPr>
        <w:t xml:space="preserve">., </w:t>
      </w:r>
      <w:proofErr w:type="gramEnd"/>
      <w:r w:rsidRPr="009B37EB">
        <w:rPr>
          <w:rFonts w:ascii="Arial" w:hAnsi="Arial" w:cs="Arial"/>
        </w:rPr>
        <w:t>что составляет 22,6% от общей балансовой стоимости активов Общества по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состоянию на 30 сентября 2021г.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- Срок действия договора: 5 месяцев с момента передачи имущества по акту приема</w:t>
      </w:r>
      <w:r>
        <w:rPr>
          <w:rFonts w:ascii="Arial" w:hAnsi="Arial" w:cs="Arial"/>
        </w:rPr>
        <w:t>-</w:t>
      </w:r>
      <w:r w:rsidRPr="009B37EB">
        <w:rPr>
          <w:rFonts w:ascii="Arial" w:hAnsi="Arial" w:cs="Arial"/>
        </w:rPr>
        <w:t>передачи.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- Лица, имевшие заинтересованность в совершении сделки, и основания их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заинтересованности: Ахметов Рамиль Уелович - признается лицом, заинтересованным в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совершении сделки, в связи с тем, что осуществляет функции единоличного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исполнительного органа ГАУЗ "ГКБ N 12", а также является единоличным исполнительным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органом АО "ГКБ N 12", являющихся сторонами по сделке.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 xml:space="preserve">3.Об организации работы по ликвидации объекта </w:t>
      </w:r>
      <w:proofErr w:type="spellStart"/>
      <w:r w:rsidRPr="009B37EB">
        <w:rPr>
          <w:rFonts w:ascii="Arial" w:hAnsi="Arial" w:cs="Arial"/>
        </w:rPr>
        <w:t>внеоборотных</w:t>
      </w:r>
      <w:proofErr w:type="spellEnd"/>
      <w:r w:rsidRPr="009B37EB">
        <w:rPr>
          <w:rFonts w:ascii="Arial" w:hAnsi="Arial" w:cs="Arial"/>
        </w:rPr>
        <w:t xml:space="preserve"> активов "Поликлиника на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250 посещений", его отражения в качестве долгосрочного актива к перепродаже и создании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резерва под снижение его стоимости.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Результаты голосования: "ЗА" - 7, "ПРОТИВ" - 0,"ВОЗДЕРЖАЛСЯ" - 0.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 xml:space="preserve">Решили: </w:t>
      </w:r>
      <w:proofErr w:type="gramStart"/>
      <w:r w:rsidRPr="009B37EB">
        <w:rPr>
          <w:rFonts w:ascii="Arial" w:hAnsi="Arial" w:cs="Arial"/>
        </w:rPr>
        <w:t>Признать объект незавершенного строительства в группе статей "Основные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средства" бухгалтерского баланса Общества - </w:t>
      </w:r>
      <w:proofErr w:type="spellStart"/>
      <w:r w:rsidRPr="009B37EB">
        <w:rPr>
          <w:rFonts w:ascii="Arial" w:hAnsi="Arial" w:cs="Arial"/>
        </w:rPr>
        <w:t>внеоборотный</w:t>
      </w:r>
      <w:proofErr w:type="spellEnd"/>
      <w:r w:rsidRPr="009B37EB">
        <w:rPr>
          <w:rFonts w:ascii="Arial" w:hAnsi="Arial" w:cs="Arial"/>
        </w:rPr>
        <w:t xml:space="preserve"> актив "Поликлиника на 250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посещений" подлежащим демонтажу, приступить к разработке плана по его ликвидации, с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отражением на счетах бухгалтерского учета в качестве долгосрочного актива к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перепродаже и созданием резерва под снижение его стоимости согласно отчету об оценке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утилизационной стоимости недвижимого имущества (Приложение N 2 к данному протоколу).</w:t>
      </w:r>
      <w:proofErr w:type="gramEnd"/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4.О выплате денежной компенсации генеральному директору АО "ГКБ N 12" за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неиспользованный ежегодный отпуск.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Результаты голосования: "ЗА" - 5, "ПРОТИВ" - 0,"ВОЗДЕРЖАЛСЯ" - 2.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Решили: Выплатить денежную компенсацию за неиспользованный ежегодный отпуск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 xml:space="preserve">генеральному директору АО "ГКБ N 12" Ахметову </w:t>
      </w:r>
      <w:proofErr w:type="spellStart"/>
      <w:r w:rsidRPr="009B37EB">
        <w:rPr>
          <w:rFonts w:ascii="Arial" w:hAnsi="Arial" w:cs="Arial"/>
        </w:rPr>
        <w:t>Рамилю</w:t>
      </w:r>
      <w:proofErr w:type="spellEnd"/>
      <w:r w:rsidRPr="009B37EB">
        <w:rPr>
          <w:rFonts w:ascii="Arial" w:hAnsi="Arial" w:cs="Arial"/>
        </w:rPr>
        <w:t xml:space="preserve"> </w:t>
      </w:r>
      <w:proofErr w:type="spellStart"/>
      <w:r w:rsidRPr="009B37EB">
        <w:rPr>
          <w:rFonts w:ascii="Arial" w:hAnsi="Arial" w:cs="Arial"/>
        </w:rPr>
        <w:t>Уеловичу</w:t>
      </w:r>
      <w:proofErr w:type="spellEnd"/>
      <w:r w:rsidRPr="009B37EB">
        <w:rPr>
          <w:rFonts w:ascii="Arial" w:hAnsi="Arial" w:cs="Arial"/>
        </w:rPr>
        <w:t xml:space="preserve"> согласно пунктам 4.11,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4.12 трудового договора с генеральным директором Общества в размере 144 414,04</w:t>
      </w:r>
      <w:r>
        <w:rPr>
          <w:rFonts w:ascii="Arial" w:hAnsi="Arial" w:cs="Arial"/>
        </w:rPr>
        <w:t xml:space="preserve"> </w:t>
      </w:r>
      <w:r w:rsidRPr="009B37EB">
        <w:rPr>
          <w:rFonts w:ascii="Arial" w:hAnsi="Arial" w:cs="Arial"/>
        </w:rPr>
        <w:t>рублей.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3. Подпись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3.1. Генеральный директор АО "ГКБ N12"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</w:p>
    <w:p w:rsidR="009B37EB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 xml:space="preserve"> __________________ Ахметов Р.У.</w:t>
      </w:r>
    </w:p>
    <w:p w:rsidR="009B37EB" w:rsidRPr="009B37EB" w:rsidRDefault="009B37EB" w:rsidP="009B37EB">
      <w:pPr>
        <w:jc w:val="both"/>
        <w:rPr>
          <w:rFonts w:ascii="Arial" w:hAnsi="Arial" w:cs="Arial"/>
        </w:rPr>
      </w:pPr>
      <w:proofErr w:type="spellStart"/>
      <w:r w:rsidRPr="009B37EB">
        <w:rPr>
          <w:rFonts w:ascii="Arial" w:hAnsi="Arial" w:cs="Arial"/>
        </w:rPr>
        <w:t>подписьФамилия</w:t>
      </w:r>
      <w:proofErr w:type="spellEnd"/>
      <w:r w:rsidRPr="009B37EB">
        <w:rPr>
          <w:rFonts w:ascii="Arial" w:hAnsi="Arial" w:cs="Arial"/>
        </w:rPr>
        <w:t xml:space="preserve"> И.О.</w:t>
      </w:r>
    </w:p>
    <w:p w:rsidR="009B37EB" w:rsidRDefault="009B37EB" w:rsidP="009B37EB">
      <w:pPr>
        <w:jc w:val="both"/>
        <w:rPr>
          <w:rFonts w:ascii="Arial" w:hAnsi="Arial" w:cs="Arial"/>
        </w:rPr>
      </w:pPr>
    </w:p>
    <w:p w:rsidR="00AD4342" w:rsidRPr="009B37EB" w:rsidRDefault="009B37EB" w:rsidP="009B37EB">
      <w:pPr>
        <w:jc w:val="both"/>
        <w:rPr>
          <w:rFonts w:ascii="Arial" w:hAnsi="Arial" w:cs="Arial"/>
        </w:rPr>
      </w:pPr>
      <w:r w:rsidRPr="009B37EB">
        <w:rPr>
          <w:rFonts w:ascii="Arial" w:hAnsi="Arial" w:cs="Arial"/>
        </w:rPr>
        <w:t>3.2. Дата 28.12.2021г. М.П.</w:t>
      </w:r>
    </w:p>
    <w:sectPr w:rsidR="00AD4342" w:rsidRPr="009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B"/>
    <w:rsid w:val="00480988"/>
    <w:rsid w:val="004F688E"/>
    <w:rsid w:val="009B37EB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2021-12-28T15:38:00Z</dcterms:created>
  <dcterms:modified xsi:type="dcterms:W3CDTF">2021-12-28T15:49:00Z</dcterms:modified>
</cp:coreProperties>
</file>