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Решения общих собраний участников (акционеров)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О проведении общего собрания участников (акционеров) эмитента и о принятых им решениях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 Общие сведения</w:t>
      </w:r>
    </w:p>
    <w:p w:rsidR="00F473ED" w:rsidRPr="00F473ED" w:rsidRDefault="00F473ED" w:rsidP="00F473E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1.3. Основной государственный регистрационный номер (ОГРН) эмитента (при наличии): 1021603880539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1.4. Идентификационный номер налогоплательщика (ИНН) эмитента (при наличии): 1657011160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1.5. Уникальный код эмитента, присвоенный Банком России: 56009-D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1.7. Дата наступления события (существенного факта), о котором составлено сообщение: 27.06.2022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 Содержание сообщения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2.1. Вид общего собрания акционеров эмитента (годовое (очередное), внеочередное): внеочередное общее собрание акционеров.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2.2. Форма проведения общего собрания акционеров эмитента: заочное голосование.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2.3. Дата, место, время проведения общего собрания участников (акционеров) эмитента: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2.3.1. Дата проведения общего собрания акционеров эмитента (дата окончания приема бюллетеней для заочного голосования) — 24.06.2022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2.3.2. Место проведения общего собрания акционеров эмитента: общее собрание акционеров эмитента проводится в форме заочного голосования;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lastRenderedPageBreak/>
        <w:t>2.3.3. Почтовый адрес, по которому направлялись заполненные бюллетени для голосования: 420036, Российская Федерация, Республика Татарстан, г. Казань, ул. Лечебная, д. 7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2.3.4. Время начала проведения общего собрания акционеров эмитента: общее собрание акционеров эмитента проводится в форме заочного голосования.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2.4 Сведения о кворуме общего собрания участников (акционеров) эмитента: Кворум для принятия решения по вопросу повестки дня имелся и составил 99.9804%.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2.5. Повестка дня внеочередного общего собрания акционеров эмитента: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1. Об обращен</w:t>
      </w:r>
      <w:proofErr w:type="gramStart"/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ии АО</w:t>
      </w:r>
      <w:proofErr w:type="gramEnd"/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 xml:space="preserve"> "ГКБ N 12" в Банк России с заявлением об освобождении от обязанности Общества раскрывать информацию, предусмотренную законодательством о ценных бумагах.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2.6.1. Результаты голосования по вопросам повестки дня общего собрания участников (акционеров) эмитента, по которым имелся кворум: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По первому вопросу повестки дня: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"ЗА" - 662 514 голосов;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"ПРОТИВ" - 0 голосов;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"ВОЗДЕРЖАЛСЯ" - 1 голосов;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 xml:space="preserve">Число голосов по данному вопросу, которые не подсчитывались в связи с признанием бюллетеней </w:t>
      </w:r>
      <w:proofErr w:type="gramStart"/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недействительными</w:t>
      </w:r>
      <w:proofErr w:type="gramEnd"/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 xml:space="preserve"> - 0 голосов;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Число голосов, которые не подсчитывались по иным основаниям - 0 голосов.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2.6.2. Формулировки решений, принятых общим собранием участников (акционеров) эмитента по указанным вопросам: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Решение, принятое по первому вопросу повестки дня: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proofErr w:type="gramStart"/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 xml:space="preserve">На основании пункта 1 статьи 30.1 Федерального закона от 22 апреля 1996 года N39-ФЗ "О рынке ценных бумаг" и пункта 1 статьи 92.1 Федерального закона от 26 декабря 1995 года N208-ФЗ "Об акционерных </w:t>
      </w: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lastRenderedPageBreak/>
        <w:t>обществах" обратиться в Волго-Вятское главное управление Центрального банка Российской Федерации с заявлением об освобождении Акционерного общества "Городская клиническая больница N 12" г. Казани от обязанности осуществлять раскрытие</w:t>
      </w:r>
      <w:proofErr w:type="gramEnd"/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 xml:space="preserve"> информации в соответствии со статьей 30 Федерального закона от 22 апреля 1996 года N39-ФЗ "О рынке ценных бумаг".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2.7. Дата составления и номер протокола общего собрания участников (акционеров) эмитента: Протокол от 27 июня 2022 года, N 35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2.8. 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эмитента: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- акции обыкновенные, государственный регистрационный номер выпуска: 1-01-56009-D. Дата присвоения государственного регистрационного номера выпуска: 07.07.1994 г.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- акции привилегированные именные, государственный регистрационный номер выпуска: 2-01-56009-D. Дата присвоения государственного регистрационного номера выпуска: 07.07.1994 г.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3. Подпись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3.1. Генеральный директор АО "ГКБ N12"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__________________ Ахметов Р.У.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подпись Фамилия И.О.</w:t>
      </w:r>
    </w:p>
    <w:p w:rsid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ru-RU"/>
        </w:rPr>
      </w:pPr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 xml:space="preserve">3.2. Дата 27.06.2022г. </w:t>
      </w:r>
    </w:p>
    <w:p w:rsidR="00F473ED" w:rsidRPr="00F473ED" w:rsidRDefault="00F473ED" w:rsidP="00F473E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F473ED">
        <w:rPr>
          <w:rFonts w:ascii="Arial" w:hAnsi="Arial" w:cs="Arial"/>
          <w:color w:val="000000"/>
          <w:sz w:val="27"/>
          <w:szCs w:val="27"/>
          <w:lang w:eastAsia="ru-RU"/>
        </w:rPr>
        <w:t>М.П.</w:t>
      </w:r>
    </w:p>
    <w:sectPr w:rsidR="00F473ED" w:rsidRPr="00F4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D"/>
    <w:rsid w:val="004F688E"/>
    <w:rsid w:val="00AD4342"/>
    <w:rsid w:val="00F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2022-06-27T16:02:00Z</dcterms:created>
  <dcterms:modified xsi:type="dcterms:W3CDTF">2022-06-27T16:08:00Z</dcterms:modified>
</cp:coreProperties>
</file>